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1E" w:rsidRPr="00472A3B" w:rsidRDefault="00523E1E" w:rsidP="00523E1E">
      <w:pPr>
        <w:jc w:val="center"/>
        <w:rPr>
          <w:rFonts w:ascii="Times New Roman" w:hAnsi="Times New Roman" w:cs="Times New Roman"/>
          <w:b/>
        </w:rPr>
      </w:pPr>
      <w:r w:rsidRPr="00472A3B">
        <w:rPr>
          <w:rFonts w:ascii="Times New Roman" w:hAnsi="Times New Roman" w:cs="Times New Roman"/>
          <w:b/>
        </w:rPr>
        <w:t>Escuela de Estudios</w:t>
      </w:r>
      <w:r w:rsidR="0038289C" w:rsidRPr="00472A3B">
        <w:rPr>
          <w:rFonts w:ascii="Times New Roman" w:hAnsi="Times New Roman" w:cs="Times New Roman"/>
          <w:b/>
        </w:rPr>
        <w:t xml:space="preserve"> Profesionales</w:t>
      </w:r>
    </w:p>
    <w:p w:rsidR="0038289C" w:rsidRPr="00472A3B" w:rsidRDefault="00523E1E" w:rsidP="0038289C">
      <w:pPr>
        <w:jc w:val="center"/>
        <w:rPr>
          <w:rFonts w:ascii="Times New Roman" w:hAnsi="Times New Roman" w:cs="Times New Roman"/>
          <w:b/>
        </w:rPr>
      </w:pPr>
      <w:r w:rsidRPr="00472A3B">
        <w:rPr>
          <w:rFonts w:ascii="Times New Roman" w:hAnsi="Times New Roman" w:cs="Times New Roman"/>
          <w:b/>
        </w:rPr>
        <w:t>Programa A</w:t>
      </w:r>
      <w:r w:rsidR="0038289C" w:rsidRPr="00472A3B">
        <w:rPr>
          <w:rFonts w:ascii="Times New Roman" w:hAnsi="Times New Roman" w:cs="Times New Roman"/>
          <w:b/>
        </w:rPr>
        <w:t>HORA</w:t>
      </w:r>
    </w:p>
    <w:p w:rsidR="00523E1E" w:rsidRPr="00472A3B" w:rsidRDefault="0038289C" w:rsidP="0038289C">
      <w:pPr>
        <w:jc w:val="center"/>
        <w:rPr>
          <w:rFonts w:ascii="Times New Roman" w:hAnsi="Times New Roman" w:cs="Times New Roman"/>
          <w:b/>
        </w:rPr>
      </w:pPr>
      <w:r w:rsidRPr="00472A3B">
        <w:rPr>
          <w:rFonts w:ascii="Times New Roman" w:hAnsi="Times New Roman" w:cs="Times New Roman"/>
          <w:b/>
        </w:rPr>
        <w:t xml:space="preserve"> Sistema Universitario Ana G. Méndez</w:t>
      </w:r>
    </w:p>
    <w:p w:rsidR="00523E1E" w:rsidRPr="00472A3B" w:rsidRDefault="00523E1E" w:rsidP="00472A3B">
      <w:pPr>
        <w:rPr>
          <w:rFonts w:ascii="Times New Roman" w:hAnsi="Times New Roman" w:cs="Times New Roman"/>
          <w:b/>
        </w:rPr>
      </w:pPr>
    </w:p>
    <w:p w:rsidR="00523E1E" w:rsidRPr="00472A3B" w:rsidRDefault="00523E1E" w:rsidP="00523E1E">
      <w:pPr>
        <w:rPr>
          <w:rFonts w:ascii="Times New Roman" w:hAnsi="Times New Roman" w:cs="Times New Roman"/>
          <w:b/>
        </w:rPr>
      </w:pPr>
    </w:p>
    <w:p w:rsidR="00472A3B" w:rsidRDefault="00523E1E" w:rsidP="001D3EF3">
      <w:pPr>
        <w:rPr>
          <w:rFonts w:ascii="Times New Roman" w:hAnsi="Times New Roman" w:cs="Times New Roman"/>
          <w:b/>
        </w:rPr>
      </w:pPr>
      <w:r w:rsidRPr="00472A3B">
        <w:rPr>
          <w:rFonts w:ascii="Times New Roman" w:hAnsi="Times New Roman" w:cs="Times New Roman"/>
          <w:b/>
        </w:rPr>
        <w:t>Nombre del estud</w:t>
      </w:r>
      <w:r w:rsidR="00472A3B">
        <w:rPr>
          <w:rFonts w:ascii="Times New Roman" w:hAnsi="Times New Roman" w:cs="Times New Roman"/>
          <w:b/>
        </w:rPr>
        <w:t>iante</w:t>
      </w:r>
      <w:r w:rsidR="00472A3B" w:rsidRPr="00472A3B">
        <w:rPr>
          <w:rFonts w:ascii="Times New Roman" w:hAnsi="Times New Roman" w:cs="Times New Roman"/>
          <w:b/>
          <w:u w:val="single"/>
        </w:rPr>
        <w:t xml:space="preserve">: </w:t>
      </w:r>
      <w:proofErr w:type="spellStart"/>
      <w:r w:rsidR="00472A3B" w:rsidRPr="00472A3B">
        <w:rPr>
          <w:rFonts w:ascii="Times New Roman" w:hAnsi="Times New Roman" w:cs="Times New Roman"/>
          <w:b/>
          <w:u w:val="single"/>
        </w:rPr>
        <w:t>Johanny</w:t>
      </w:r>
      <w:proofErr w:type="spellEnd"/>
      <w:r w:rsidR="00472A3B" w:rsidRPr="00472A3B">
        <w:rPr>
          <w:rFonts w:ascii="Times New Roman" w:hAnsi="Times New Roman" w:cs="Times New Roman"/>
          <w:b/>
          <w:u w:val="single"/>
        </w:rPr>
        <w:t xml:space="preserve"> Alvarado</w:t>
      </w:r>
      <w:r w:rsidR="00472A3B">
        <w:rPr>
          <w:rFonts w:ascii="Times New Roman" w:hAnsi="Times New Roman" w:cs="Times New Roman"/>
          <w:b/>
        </w:rPr>
        <w:tab/>
      </w:r>
      <w:r w:rsidR="00472A3B">
        <w:rPr>
          <w:rFonts w:ascii="Times New Roman" w:hAnsi="Times New Roman" w:cs="Times New Roman"/>
          <w:b/>
        </w:rPr>
        <w:tab/>
      </w:r>
      <w:r w:rsidRPr="00472A3B">
        <w:rPr>
          <w:rFonts w:ascii="Times New Roman" w:hAnsi="Times New Roman" w:cs="Times New Roman"/>
          <w:b/>
        </w:rPr>
        <w:t>Curso:</w:t>
      </w:r>
      <w:r w:rsidR="00472A3B">
        <w:rPr>
          <w:rFonts w:ascii="Times New Roman" w:hAnsi="Times New Roman" w:cs="Times New Roman"/>
          <w:b/>
        </w:rPr>
        <w:t xml:space="preserve"> </w:t>
      </w:r>
      <w:r w:rsidR="00472A3B" w:rsidRPr="00472A3B">
        <w:rPr>
          <w:rFonts w:ascii="Times New Roman" w:hAnsi="Times New Roman" w:cs="Times New Roman"/>
          <w:b/>
          <w:u w:val="single"/>
        </w:rPr>
        <w:t>ETEL 602</w:t>
      </w:r>
      <w:r w:rsidR="00472A3B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472A3B">
        <w:rPr>
          <w:rFonts w:ascii="Times New Roman" w:hAnsi="Times New Roman" w:cs="Times New Roman"/>
          <w:b/>
        </w:rPr>
        <w:t>Sección</w:t>
      </w:r>
      <w:proofErr w:type="gramStart"/>
      <w:r w:rsidRPr="00472A3B">
        <w:rPr>
          <w:rFonts w:ascii="Times New Roman" w:hAnsi="Times New Roman" w:cs="Times New Roman"/>
          <w:b/>
        </w:rPr>
        <w:t>:</w:t>
      </w:r>
      <w:r w:rsidR="00472A3B" w:rsidRPr="00472A3B">
        <w:rPr>
          <w:rFonts w:ascii="Times New Roman" w:hAnsi="Times New Roman" w:cs="Times New Roman"/>
          <w:b/>
          <w:u w:val="single"/>
        </w:rPr>
        <w:t>U</w:t>
      </w:r>
      <w:proofErr w:type="spellEnd"/>
      <w:proofErr w:type="gramEnd"/>
      <w:r w:rsidR="00472A3B" w:rsidRPr="00472A3B">
        <w:rPr>
          <w:rFonts w:ascii="Times New Roman" w:hAnsi="Times New Roman" w:cs="Times New Roman"/>
          <w:b/>
          <w:u w:val="single"/>
        </w:rPr>
        <w:tab/>
      </w:r>
      <w:r w:rsidR="00472A3B">
        <w:rPr>
          <w:rFonts w:ascii="Times New Roman" w:hAnsi="Times New Roman" w:cs="Times New Roman"/>
          <w:b/>
        </w:rPr>
        <w:tab/>
      </w:r>
    </w:p>
    <w:p w:rsidR="001D3EF3" w:rsidRPr="00472A3B" w:rsidRDefault="00523E1E" w:rsidP="001D3EF3">
      <w:pPr>
        <w:rPr>
          <w:rFonts w:ascii="Times New Roman" w:hAnsi="Times New Roman" w:cs="Times New Roman"/>
          <w:b/>
          <w:u w:val="single"/>
        </w:rPr>
      </w:pPr>
      <w:r w:rsidRPr="00472A3B">
        <w:rPr>
          <w:rFonts w:ascii="Times New Roman" w:hAnsi="Times New Roman" w:cs="Times New Roman"/>
          <w:b/>
        </w:rPr>
        <w:t>Facilitador:</w:t>
      </w:r>
      <w:r w:rsidR="00472A3B">
        <w:rPr>
          <w:rFonts w:ascii="Times New Roman" w:hAnsi="Times New Roman" w:cs="Times New Roman"/>
          <w:b/>
        </w:rPr>
        <w:t xml:space="preserve"> </w:t>
      </w:r>
      <w:r w:rsidR="00472A3B" w:rsidRPr="00472A3B">
        <w:rPr>
          <w:rFonts w:ascii="Times New Roman" w:hAnsi="Times New Roman" w:cs="Times New Roman"/>
          <w:b/>
          <w:u w:val="single"/>
        </w:rPr>
        <w:t xml:space="preserve">Profa. </w:t>
      </w:r>
      <w:proofErr w:type="spellStart"/>
      <w:r w:rsidR="00472A3B" w:rsidRPr="00472A3B">
        <w:rPr>
          <w:rFonts w:ascii="Times New Roman" w:hAnsi="Times New Roman" w:cs="Times New Roman"/>
          <w:b/>
          <w:u w:val="single"/>
        </w:rPr>
        <w:t>Laylannie</w:t>
      </w:r>
      <w:proofErr w:type="spellEnd"/>
      <w:r w:rsidR="00472A3B" w:rsidRPr="00472A3B">
        <w:rPr>
          <w:rFonts w:ascii="Times New Roman" w:hAnsi="Times New Roman" w:cs="Times New Roman"/>
          <w:b/>
          <w:u w:val="single"/>
        </w:rPr>
        <w:t xml:space="preserve"> Torres</w:t>
      </w:r>
    </w:p>
    <w:p w:rsidR="00523E1E" w:rsidRPr="00472A3B" w:rsidRDefault="001D3EF3" w:rsidP="001D3E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2A3B">
        <w:rPr>
          <w:rFonts w:ascii="Times New Roman" w:hAnsi="Times New Roman" w:cs="Times New Roman"/>
          <w:b/>
          <w:sz w:val="30"/>
          <w:szCs w:val="30"/>
        </w:rPr>
        <w:t>Rúbrica para la evaluación de pares</w:t>
      </w:r>
    </w:p>
    <w:tbl>
      <w:tblPr>
        <w:tblStyle w:val="TableGrid"/>
        <w:tblpPr w:leftFromText="180" w:rightFromText="180" w:vertAnchor="page" w:horzAnchor="margin" w:tblpXSpec="center" w:tblpY="6481"/>
        <w:tblW w:w="1126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440"/>
        <w:gridCol w:w="1530"/>
        <w:gridCol w:w="1440"/>
        <w:gridCol w:w="1620"/>
        <w:gridCol w:w="1350"/>
      </w:tblGrid>
      <w:tr w:rsidR="00B55107" w:rsidRPr="00472A3B" w:rsidTr="00472A3B">
        <w:trPr>
          <w:trHeight w:val="620"/>
        </w:trPr>
        <w:tc>
          <w:tcPr>
            <w:tcW w:w="1728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Criterios</w:t>
            </w:r>
          </w:p>
        </w:tc>
        <w:tc>
          <w:tcPr>
            <w:tcW w:w="216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50" w:type="dxa"/>
            <w:shd w:val="pct12" w:color="E5B8B7" w:themeColor="accent2" w:themeTint="66" w:fill="auto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A3B">
              <w:rPr>
                <w:rFonts w:ascii="Times New Roman" w:hAnsi="Times New Roman" w:cs="Times New Roman"/>
                <w:b/>
              </w:rPr>
              <w:t>Subtotal</w:t>
            </w:r>
          </w:p>
        </w:tc>
      </w:tr>
      <w:tr w:rsidR="00B55107" w:rsidRPr="00472A3B" w:rsidTr="00864123">
        <w:trPr>
          <w:trHeight w:val="850"/>
        </w:trPr>
        <w:tc>
          <w:tcPr>
            <w:tcW w:w="1728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Contenido</w:t>
            </w:r>
          </w:p>
        </w:tc>
        <w:tc>
          <w:tcPr>
            <w:tcW w:w="2160" w:type="dxa"/>
          </w:tcPr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discute sobre los temas de plagio y deshonestidad académica, ofrece estrategias para prevenir y/o detectar los mismos. El mensaje es transmitido de forma sencilla  y utilizando una herramienta de la web 2.0.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cumple con 4 de los requisitos mencionados.</w:t>
            </w:r>
          </w:p>
        </w:tc>
        <w:tc>
          <w:tcPr>
            <w:tcW w:w="153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cumple con 3 de los criterios establecidos.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cumple con 2 de los criterios establecidos.</w:t>
            </w:r>
          </w:p>
        </w:tc>
        <w:tc>
          <w:tcPr>
            <w:tcW w:w="162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cumple con 1 de los criterios establecidos.</w:t>
            </w:r>
          </w:p>
        </w:tc>
        <w:tc>
          <w:tcPr>
            <w:tcW w:w="135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472A3B" w:rsidRDefault="00472A3B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B55107" w:rsidRPr="00472A3B" w:rsidTr="00864123">
        <w:trPr>
          <w:trHeight w:val="900"/>
        </w:trPr>
        <w:tc>
          <w:tcPr>
            <w:tcW w:w="1728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Imágenes y material audiovisual</w:t>
            </w:r>
          </w:p>
        </w:tc>
        <w:tc>
          <w:tcPr>
            <w:tcW w:w="2160" w:type="dxa"/>
          </w:tcPr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incluye imágenes y otro material audiovisual:</w:t>
            </w:r>
          </w:p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-original</w:t>
            </w:r>
          </w:p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-relacionado al tema</w:t>
            </w:r>
          </w:p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-motivador</w:t>
            </w:r>
          </w:p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-colorido</w:t>
            </w:r>
          </w:p>
          <w:p w:rsidR="00B55107" w:rsidRPr="00472A3B" w:rsidRDefault="00B55107" w:rsidP="001D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-incluyendo referencias</w:t>
            </w:r>
            <w:r w:rsidR="00CB3923" w:rsidRPr="0047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4 de los requisitos mencionados.</w:t>
            </w:r>
          </w:p>
        </w:tc>
        <w:tc>
          <w:tcPr>
            <w:tcW w:w="153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3 de los requisitos mencionados.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2 de los requisitos establecidos.</w:t>
            </w:r>
          </w:p>
        </w:tc>
        <w:tc>
          <w:tcPr>
            <w:tcW w:w="162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1 de los requisitos establecidos.</w:t>
            </w:r>
          </w:p>
        </w:tc>
        <w:tc>
          <w:tcPr>
            <w:tcW w:w="135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472A3B" w:rsidRDefault="00472A3B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B55107" w:rsidRPr="00472A3B" w:rsidTr="00864123">
        <w:trPr>
          <w:trHeight w:val="850"/>
        </w:trPr>
        <w:tc>
          <w:tcPr>
            <w:tcW w:w="1728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Redacción</w:t>
            </w:r>
          </w:p>
        </w:tc>
        <w:tc>
          <w:tcPr>
            <w:tcW w:w="216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utiliza: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-Sintaxis correcta en las oraciones redactadas.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-Oraciones completas.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-Corrección gramatical.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-Acentos ortográficos.</w:t>
            </w: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-Formato de la misma letra en tod</w:t>
            </w:r>
            <w:r w:rsidR="003E1DBD" w:rsidRPr="00472A3B">
              <w:rPr>
                <w:rFonts w:ascii="Times New Roman" w:hAnsi="Times New Roman" w:cs="Times New Roman"/>
                <w:sz w:val="20"/>
                <w:szCs w:val="20"/>
              </w:rPr>
              <w:t>a la tarea y signos de puntuación.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4 de los criterios mencionados.</w:t>
            </w:r>
          </w:p>
        </w:tc>
        <w:tc>
          <w:tcPr>
            <w:tcW w:w="153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3 de los requisitos.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2 de los requisitos.</w:t>
            </w:r>
          </w:p>
        </w:tc>
        <w:tc>
          <w:tcPr>
            <w:tcW w:w="162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1 de los requisitos.</w:t>
            </w:r>
          </w:p>
        </w:tc>
        <w:tc>
          <w:tcPr>
            <w:tcW w:w="135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72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B55107" w:rsidRPr="00472A3B" w:rsidTr="00864123">
        <w:trPr>
          <w:trHeight w:val="900"/>
        </w:trPr>
        <w:tc>
          <w:tcPr>
            <w:tcW w:w="1728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Referencias</w:t>
            </w:r>
          </w:p>
        </w:tc>
        <w:tc>
          <w:tcPr>
            <w:tcW w:w="216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 xml:space="preserve">Las imágenes, video y contenido  incluyen referencias en estilo APA. Los autores están citados en orden alfabético y sus escritos están relacionados de </w:t>
            </w:r>
            <w:r w:rsidRPr="00472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 directa con la presentación</w:t>
            </w:r>
            <w:r w:rsidR="009E5000" w:rsidRPr="00472A3B">
              <w:rPr>
                <w:rFonts w:ascii="Times New Roman" w:hAnsi="Times New Roman" w:cs="Times New Roman"/>
                <w:sz w:val="20"/>
                <w:szCs w:val="20"/>
              </w:rPr>
              <w:t xml:space="preserve"> y su validez puede ser verificada</w:t>
            </w: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Cumple con 4 de los criterios establecidos.</w:t>
            </w:r>
          </w:p>
        </w:tc>
        <w:tc>
          <w:tcPr>
            <w:tcW w:w="153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3 de los criterios establecidos.</w:t>
            </w:r>
          </w:p>
        </w:tc>
        <w:tc>
          <w:tcPr>
            <w:tcW w:w="144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2 de los criterios establecidos.</w:t>
            </w:r>
          </w:p>
        </w:tc>
        <w:tc>
          <w:tcPr>
            <w:tcW w:w="162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1 de los criterios establecidos.</w:t>
            </w:r>
          </w:p>
        </w:tc>
        <w:tc>
          <w:tcPr>
            <w:tcW w:w="1350" w:type="dxa"/>
          </w:tcPr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07" w:rsidRPr="00472A3B" w:rsidRDefault="00B55107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472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B55107" w:rsidRPr="00472A3B" w:rsidTr="00864123">
        <w:trPr>
          <w:trHeight w:val="900"/>
        </w:trPr>
        <w:tc>
          <w:tcPr>
            <w:tcW w:w="1728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Audiencia</w:t>
            </w:r>
          </w:p>
        </w:tc>
        <w:tc>
          <w:tcPr>
            <w:tcW w:w="2160" w:type="dxa"/>
          </w:tcPr>
          <w:p w:rsidR="00B55107" w:rsidRPr="00472A3B" w:rsidRDefault="001D3EF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Los estudiantes pueden explicar a qué audiencia fue dirigida la presentación a través del vocabulario utilizado, las gráficas, audio</w:t>
            </w:r>
            <w:r w:rsidR="003E1DBD" w:rsidRPr="00472A3B">
              <w:rPr>
                <w:rFonts w:ascii="Times New Roman" w:hAnsi="Times New Roman" w:cs="Times New Roman"/>
                <w:sz w:val="20"/>
                <w:szCs w:val="20"/>
              </w:rPr>
              <w:t>, el punto de vista expuesto y las referencias utilizadas.</w:t>
            </w:r>
          </w:p>
        </w:tc>
        <w:tc>
          <w:tcPr>
            <w:tcW w:w="1440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 xml:space="preserve">Cumple con 4 de los criterios establecidos. </w:t>
            </w:r>
          </w:p>
        </w:tc>
        <w:tc>
          <w:tcPr>
            <w:tcW w:w="1530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3 de los criterios establecidos.</w:t>
            </w:r>
          </w:p>
        </w:tc>
        <w:tc>
          <w:tcPr>
            <w:tcW w:w="1440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2 de los criterios establecidos.</w:t>
            </w:r>
          </w:p>
        </w:tc>
        <w:tc>
          <w:tcPr>
            <w:tcW w:w="1620" w:type="dxa"/>
          </w:tcPr>
          <w:p w:rsidR="00B55107" w:rsidRPr="00472A3B" w:rsidRDefault="003E1DBD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Cumple con 1 de los criterios establecidos.</w:t>
            </w:r>
          </w:p>
        </w:tc>
        <w:tc>
          <w:tcPr>
            <w:tcW w:w="1350" w:type="dxa"/>
          </w:tcPr>
          <w:p w:rsidR="00B55107" w:rsidRPr="00472A3B" w:rsidRDefault="00B55107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BD" w:rsidRPr="00472A3B" w:rsidRDefault="003E1DBD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BD" w:rsidRPr="00472A3B" w:rsidRDefault="00472A3B" w:rsidP="0047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E1DBD" w:rsidRPr="00472A3B" w:rsidRDefault="003E1DBD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050A23" w:rsidRPr="00472A3B" w:rsidTr="00864123">
        <w:trPr>
          <w:trHeight w:val="900"/>
        </w:trPr>
        <w:tc>
          <w:tcPr>
            <w:tcW w:w="1728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Puntualidad</w:t>
            </w:r>
          </w:p>
        </w:tc>
        <w:tc>
          <w:tcPr>
            <w:tcW w:w="2160" w:type="dxa"/>
          </w:tcPr>
          <w:p w:rsidR="00050A23" w:rsidRPr="00472A3B" w:rsidRDefault="00050A2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entrega en la fecha indicada.</w:t>
            </w:r>
          </w:p>
        </w:tc>
        <w:tc>
          <w:tcPr>
            <w:tcW w:w="144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entrega 1 día después de la fecha indicada.</w:t>
            </w:r>
          </w:p>
        </w:tc>
        <w:tc>
          <w:tcPr>
            <w:tcW w:w="153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entrega 2 días después de la fecha indicada.</w:t>
            </w:r>
          </w:p>
        </w:tc>
        <w:tc>
          <w:tcPr>
            <w:tcW w:w="144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entrega 3 días después de la fecha indicada.</w:t>
            </w:r>
          </w:p>
        </w:tc>
        <w:tc>
          <w:tcPr>
            <w:tcW w:w="162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El estudiante entrega 4 días o más luego de la fecha establecida.</w:t>
            </w:r>
          </w:p>
        </w:tc>
        <w:tc>
          <w:tcPr>
            <w:tcW w:w="1350" w:type="dxa"/>
          </w:tcPr>
          <w:p w:rsidR="00050A23" w:rsidRPr="00472A3B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23" w:rsidRPr="00472A3B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72A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050A23" w:rsidRPr="00472A3B" w:rsidTr="00864123">
        <w:trPr>
          <w:trHeight w:val="900"/>
        </w:trPr>
        <w:tc>
          <w:tcPr>
            <w:tcW w:w="1728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b/>
                <w:sz w:val="20"/>
                <w:szCs w:val="20"/>
              </w:rPr>
              <w:t>Totales:</w:t>
            </w:r>
          </w:p>
        </w:tc>
        <w:tc>
          <w:tcPr>
            <w:tcW w:w="2160" w:type="dxa"/>
          </w:tcPr>
          <w:p w:rsidR="00050A23" w:rsidRPr="00472A3B" w:rsidRDefault="00050A23" w:rsidP="003E1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50A23" w:rsidRPr="00472A3B" w:rsidRDefault="00050A23" w:rsidP="001D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0A23" w:rsidRPr="00472A3B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A23" w:rsidRPr="00472A3B" w:rsidRDefault="00050A23" w:rsidP="003E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3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472A3B">
              <w:rPr>
                <w:rFonts w:ascii="Times New Roman" w:hAnsi="Times New Roman" w:cs="Times New Roman"/>
                <w:sz w:val="20"/>
                <w:szCs w:val="20"/>
              </w:rPr>
              <w:t>30___</w:t>
            </w:r>
            <w:bookmarkStart w:id="0" w:name="_GoBack"/>
            <w:bookmarkEnd w:id="0"/>
          </w:p>
        </w:tc>
      </w:tr>
    </w:tbl>
    <w:p w:rsidR="00472A3B" w:rsidRPr="00472A3B" w:rsidRDefault="00472A3B" w:rsidP="00B55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3B" w:rsidRPr="00472A3B" w:rsidRDefault="00472A3B" w:rsidP="00472A3B">
      <w:pPr>
        <w:rPr>
          <w:rFonts w:ascii="Times New Roman" w:hAnsi="Times New Roman" w:cs="Times New Roman"/>
          <w:sz w:val="24"/>
          <w:szCs w:val="24"/>
        </w:rPr>
      </w:pPr>
      <w:r w:rsidRPr="00472A3B">
        <w:rPr>
          <w:rFonts w:ascii="Times New Roman" w:hAnsi="Times New Roman" w:cs="Times New Roman"/>
          <w:b/>
          <w:sz w:val="24"/>
          <w:szCs w:val="24"/>
        </w:rPr>
        <w:t>Comentarios: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72A3B">
        <w:rPr>
          <w:rFonts w:ascii="Times New Roman" w:hAnsi="Times New Roman" w:cs="Times New Roman"/>
          <w:sz w:val="24"/>
          <w:szCs w:val="24"/>
        </w:rPr>
        <w:t>Excelente aportación sobre el tema del plagio y cómo afecta los cursos en línea.</w:t>
      </w:r>
    </w:p>
    <w:sectPr w:rsidR="00472A3B" w:rsidRPr="0047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1E"/>
    <w:rsid w:val="00050A23"/>
    <w:rsid w:val="001D3EF3"/>
    <w:rsid w:val="0038289C"/>
    <w:rsid w:val="003E1DBD"/>
    <w:rsid w:val="00472A3B"/>
    <w:rsid w:val="00523E1E"/>
    <w:rsid w:val="00554F7F"/>
    <w:rsid w:val="006153A7"/>
    <w:rsid w:val="007D2523"/>
    <w:rsid w:val="00864123"/>
    <w:rsid w:val="008D6540"/>
    <w:rsid w:val="009E5000"/>
    <w:rsid w:val="00B55107"/>
    <w:rsid w:val="00C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B07D05-57C4-4DEB-98BA-ADC717A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Diaz</dc:creator>
  <cp:lastModifiedBy>Janine Diaz</cp:lastModifiedBy>
  <cp:revision>2</cp:revision>
  <dcterms:created xsi:type="dcterms:W3CDTF">2014-03-29T15:22:00Z</dcterms:created>
  <dcterms:modified xsi:type="dcterms:W3CDTF">2014-03-29T15:22:00Z</dcterms:modified>
</cp:coreProperties>
</file>