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-744109220"/>
        <w:docPartObj>
          <w:docPartGallery w:val="Cover Pages"/>
          <w:docPartUnique/>
        </w:docPartObj>
      </w:sdtPr>
      <w:sdtEndPr/>
      <w:sdtContent>
        <w:p w:rsidR="00030D89" w:rsidRPr="006B4E65" w:rsidRDefault="00030D89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E6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BD4904" wp14:editId="51A6E06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D89" w:rsidRPr="00030D89" w:rsidRDefault="00307785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noProof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0D89" w:rsidRPr="00030D89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Janine Díaz</w:t>
                                    </w:r>
                                  </w:sdtContent>
                                </w:sdt>
                                <w:r w:rsidR="00030D89" w:rsidRPr="00030D89">
                                  <w:rPr>
                                    <w:rFonts w:ascii="Times New Roman" w:hAnsi="Times New Roman" w:cs="Times New Roman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Cotto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030D89" w:rsidRPr="00030D89" w:rsidRDefault="00030D89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noProof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noProof/>
                                <w:color w:val="1F497D" w:themeColor="text2"/>
                                <w:sz w:val="24"/>
                                <w:szCs w:val="24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Pr="00030D89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24"/>
                                  <w:szCs w:val="24"/>
                                </w:rPr>
                                <w:t>Janine Díaz</w:t>
                              </w:r>
                            </w:sdtContent>
                          </w:sdt>
                          <w:r w:rsidRPr="00030D89">
                            <w:rPr>
                              <w:rFonts w:ascii="Times New Roman" w:hAnsi="Times New Roman" w:cs="Times New Roman"/>
                              <w:noProof/>
                              <w:color w:val="1F497D" w:themeColor="text2"/>
                              <w:sz w:val="24"/>
                              <w:szCs w:val="24"/>
                            </w:rPr>
                            <w:t xml:space="preserve"> Cotto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6B4E6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9FB302D" wp14:editId="0473EB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0D89" w:rsidRDefault="00030D8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030D89" w:rsidRDefault="00030D8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6B4E6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23BC61" wp14:editId="6BFED23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0D89" w:rsidRPr="00030D89" w:rsidRDefault="00307785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30D89" w:rsidRPr="00030D89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</w:rPr>
                                      <w:t>Escuela de Estudios Profesionales</w:t>
                                    </w:r>
                                  </w:sdtContent>
                                </w:sdt>
                              </w:p>
                              <w:p w:rsidR="00030D89" w:rsidRPr="00030D89" w:rsidRDefault="00030D89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030D8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 xml:space="preserve">Universidad del </w:t>
                                </w:r>
                                <w:proofErr w:type="spellStart"/>
                                <w:r w:rsidRPr="00030D8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Turabo</w:t>
                                </w:r>
                                <w:proofErr w:type="spellEnd"/>
                              </w:p>
                              <w:p w:rsidR="00030D89" w:rsidRPr="00030D89" w:rsidRDefault="00030D89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030D8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Programa AHORA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030D89" w:rsidRPr="00030D89" w:rsidRDefault="00030D89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030D8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Escuela de Estudios Profesionales</w:t>
                              </w:r>
                            </w:sdtContent>
                          </w:sdt>
                        </w:p>
                        <w:p w:rsidR="00030D89" w:rsidRPr="00030D89" w:rsidRDefault="00030D89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30D89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Universidad del </w:t>
                          </w:r>
                          <w:proofErr w:type="spellStart"/>
                          <w:r w:rsidRPr="00030D89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Turabo</w:t>
                          </w:r>
                          <w:proofErr w:type="spellEnd"/>
                        </w:p>
                        <w:p w:rsidR="00030D89" w:rsidRPr="00030D89" w:rsidRDefault="00030D89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30D89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Programa AHORA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6B4E6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D38749" wp14:editId="32F9C66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Pr="006B4E6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3C15F6" wp14:editId="232343F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Pr="006B4E6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AF39DD9" wp14:editId="0EFB410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noProof/>
                                    <w:color w:val="4F81BD" w:themeColor="accent1"/>
                                    <w:sz w:val="72"/>
                                    <w:szCs w:val="144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0D89" w:rsidRPr="00030D89" w:rsidRDefault="00030D89">
                                    <w:pPr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030D89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Mapa de Conceptos Taller #1-Referencias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0D89" w:rsidRPr="00030D89" w:rsidRDefault="00030D89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 w:rsidRPr="00030D89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Curso ETEL 603- Dra. Digna Rodríguez (Facilitadora)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noProof/>
                              <w:color w:val="4F81BD" w:themeColor="accent1"/>
                              <w:sz w:val="72"/>
                              <w:szCs w:val="144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30D89" w:rsidRPr="00030D89" w:rsidRDefault="00030D89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030D89">
                                <w:rPr>
                                  <w:rFonts w:ascii="Times New Roman" w:hAnsi="Times New Roman" w:cs="Times New Roman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Mapa de Conceptos Taller #1-Referencias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30D89" w:rsidRPr="00030D89" w:rsidRDefault="00030D89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 w:rsidRPr="00030D89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Curso ETEL 603- Dra. Digna Rodríguez (Facilitadora)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30D89" w:rsidRPr="006B4E65" w:rsidRDefault="00030D89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E6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030D89" w:rsidRPr="006B4E65" w:rsidRDefault="00030D89" w:rsidP="00030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65">
        <w:rPr>
          <w:rFonts w:ascii="Times New Roman" w:hAnsi="Times New Roman" w:cs="Times New Roman"/>
          <w:b/>
          <w:sz w:val="24"/>
          <w:szCs w:val="24"/>
        </w:rPr>
        <w:lastRenderedPageBreak/>
        <w:t>Referencias</w:t>
      </w:r>
    </w:p>
    <w:p w:rsidR="00030D89" w:rsidRPr="006B4E65" w:rsidRDefault="00030D89" w:rsidP="00030D89">
      <w:pPr>
        <w:rPr>
          <w:rFonts w:ascii="Times New Roman" w:hAnsi="Times New Roman" w:cs="Times New Roman"/>
          <w:b/>
          <w:sz w:val="24"/>
          <w:szCs w:val="24"/>
        </w:rPr>
      </w:pPr>
    </w:p>
    <w:p w:rsidR="00FC3C79" w:rsidRPr="006B4E65" w:rsidRDefault="00ED17E2" w:rsidP="00FC3C79">
      <w:pPr>
        <w:rPr>
          <w:rFonts w:ascii="Times New Roman" w:hAnsi="Times New Roman" w:cs="Times New Roman"/>
          <w:i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 xml:space="preserve">Alvarado, A. (2003). </w:t>
      </w:r>
      <w:r w:rsidRPr="006B4E65">
        <w:rPr>
          <w:rFonts w:ascii="Times New Roman" w:hAnsi="Times New Roman" w:cs="Times New Roman"/>
          <w:i/>
          <w:sz w:val="24"/>
          <w:szCs w:val="24"/>
        </w:rPr>
        <w:t xml:space="preserve">Diseño </w:t>
      </w:r>
      <w:proofErr w:type="spellStart"/>
      <w:r w:rsidRPr="006B4E65">
        <w:rPr>
          <w:rFonts w:ascii="Times New Roman" w:hAnsi="Times New Roman" w:cs="Times New Roman"/>
          <w:i/>
          <w:sz w:val="24"/>
          <w:szCs w:val="24"/>
        </w:rPr>
        <w:t>instruccional</w:t>
      </w:r>
      <w:proofErr w:type="spellEnd"/>
      <w:r w:rsidRPr="006B4E65">
        <w:rPr>
          <w:rFonts w:ascii="Times New Roman" w:hAnsi="Times New Roman" w:cs="Times New Roman"/>
          <w:i/>
          <w:sz w:val="24"/>
          <w:szCs w:val="24"/>
        </w:rPr>
        <w:t xml:space="preserve"> para la producción de cursos en línea y e-</w:t>
      </w:r>
      <w:proofErr w:type="spellStart"/>
      <w:r w:rsidRPr="006B4E65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6B4E6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D17E2" w:rsidRPr="006B4E65" w:rsidRDefault="00ED17E2" w:rsidP="00FC3C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Docencia Universitaria, 1. Recuperado el 31 de marzo de 2014, de</w:t>
      </w:r>
    </w:p>
    <w:p w:rsidR="00ED17E2" w:rsidRPr="006B4E65" w:rsidRDefault="00ED17E2" w:rsidP="00ED17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http://saber.ucv.ve/ojs/index.php/rev_docu/article/view/4544/4355</w:t>
      </w:r>
    </w:p>
    <w:p w:rsidR="00FC3C79" w:rsidRPr="006B4E65" w:rsidRDefault="00ED17E2" w:rsidP="00ED17E2">
      <w:pPr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  <w:lang w:val="en-US"/>
        </w:rPr>
        <w:t>Anderson, T</w:t>
      </w:r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>2008).</w:t>
      </w:r>
      <w:r w:rsidR="00FC3C79" w:rsidRPr="006B4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4E65">
        <w:rPr>
          <w:rFonts w:ascii="Times New Roman" w:hAnsi="Times New Roman" w:cs="Times New Roman"/>
          <w:i/>
          <w:sz w:val="24"/>
          <w:szCs w:val="24"/>
          <w:lang w:val="en-US"/>
        </w:rPr>
        <w:t>The theory and practice of online learning.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E65">
        <w:rPr>
          <w:rFonts w:ascii="Times New Roman" w:hAnsi="Times New Roman" w:cs="Times New Roman"/>
          <w:sz w:val="24"/>
          <w:szCs w:val="24"/>
        </w:rPr>
        <w:t>2</w:t>
      </w:r>
      <w:r w:rsidRPr="006B4E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B4E65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6B4E65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B4E65">
        <w:rPr>
          <w:rFonts w:ascii="Times New Roman" w:hAnsi="Times New Roman" w:cs="Times New Roman"/>
          <w:sz w:val="24"/>
          <w:szCs w:val="24"/>
        </w:rPr>
        <w:t xml:space="preserve">: AU </w:t>
      </w:r>
      <w:proofErr w:type="spellStart"/>
      <w:r w:rsidRPr="006B4E6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B4E65">
        <w:rPr>
          <w:rFonts w:ascii="Times New Roman" w:hAnsi="Times New Roman" w:cs="Times New Roman"/>
          <w:sz w:val="24"/>
          <w:szCs w:val="24"/>
        </w:rPr>
        <w:t>.</w:t>
      </w:r>
      <w:r w:rsidR="00FC3C79" w:rsidRPr="006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E2" w:rsidRPr="006B4E65" w:rsidRDefault="00ED17E2" w:rsidP="00FC3C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 xml:space="preserve">Recuperado el 31 de marzo de 2014, de </w:t>
      </w:r>
    </w:p>
    <w:p w:rsidR="00FC3C79" w:rsidRPr="006B4E65" w:rsidRDefault="00FC3C79" w:rsidP="00ED17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http://www.google.com.pr/books?hl=en&amp;lr=&amp;id=RifNwzU3HR4C&amp;oi=fnd&amp;pg=PA45&amp;</w:t>
      </w:r>
    </w:p>
    <w:p w:rsidR="00163C13" w:rsidRPr="006B4E65" w:rsidRDefault="00ED17E2" w:rsidP="00FC3C79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dq=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>learning+theories+and+virtual+learning+commu</w:t>
      </w:r>
      <w:r w:rsidR="00163C13" w:rsidRPr="006B4E65">
        <w:rPr>
          <w:rFonts w:ascii="Times New Roman" w:hAnsi="Times New Roman" w:cs="Times New Roman"/>
          <w:sz w:val="24"/>
          <w:szCs w:val="24"/>
          <w:lang w:val="en-US"/>
        </w:rPr>
        <w:t>nities&amp;ots=SeeoJeQZty&amp;sig=SdZnu-</w:t>
      </w:r>
      <w:r w:rsidRPr="006B4E65">
        <w:rPr>
          <w:rFonts w:ascii="Times New Roman" w:hAnsi="Times New Roman" w:cs="Times New Roman"/>
          <w:sz w:val="24"/>
          <w:szCs w:val="24"/>
          <w:lang w:val="en-US"/>
        </w:rPr>
        <w:t>uHf45EKQLsQ0HKCu6xwXg&amp;redir_esc=y#v=onepage&amp;q=learning%20theories%20an</w:t>
      </w:r>
    </w:p>
    <w:p w:rsidR="00ED17E2" w:rsidRPr="006B4E65" w:rsidRDefault="00ED17E2" w:rsidP="00FC3C79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d%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>20virtual%20learning%20communities&amp;f=false</w:t>
      </w:r>
    </w:p>
    <w:p w:rsidR="00FC3C79" w:rsidRPr="006B4E65" w:rsidRDefault="00FC3C79" w:rsidP="00ED17E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B4E65">
        <w:rPr>
          <w:rFonts w:ascii="Times New Roman" w:hAnsi="Times New Roman" w:cs="Times New Roman"/>
          <w:sz w:val="24"/>
          <w:szCs w:val="24"/>
          <w:lang w:val="en-US"/>
        </w:rPr>
        <w:t>Beetham</w:t>
      </w:r>
      <w:proofErr w:type="spellEnd"/>
      <w:r w:rsidRPr="006B4E65">
        <w:rPr>
          <w:rFonts w:ascii="Times New Roman" w:hAnsi="Times New Roman" w:cs="Times New Roman"/>
          <w:sz w:val="24"/>
          <w:szCs w:val="24"/>
          <w:lang w:val="en-US"/>
        </w:rPr>
        <w:t>, H. &amp; Sharpe, R</w:t>
      </w:r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7E2" w:rsidRPr="006B4E6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D17E2" w:rsidRPr="006B4E65">
        <w:rPr>
          <w:rFonts w:ascii="Times New Roman" w:hAnsi="Times New Roman" w:cs="Times New Roman"/>
          <w:sz w:val="24"/>
          <w:szCs w:val="24"/>
          <w:lang w:val="en-US"/>
        </w:rPr>
        <w:t xml:space="preserve">2013). </w:t>
      </w:r>
      <w:r w:rsidR="00ED17E2" w:rsidRPr="006B4E65">
        <w:rPr>
          <w:rFonts w:ascii="Times New Roman" w:hAnsi="Times New Roman" w:cs="Times New Roman"/>
          <w:i/>
          <w:sz w:val="24"/>
          <w:szCs w:val="24"/>
          <w:lang w:val="en-US"/>
        </w:rPr>
        <w:t>Rethinking pedagogy for a digital age: designing for the 21</w:t>
      </w:r>
      <w:r w:rsidR="00ED17E2" w:rsidRPr="006B4E6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="00ED17E2" w:rsidRPr="006B4E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D17E2" w:rsidRPr="00AA331C" w:rsidRDefault="00ED17E2" w:rsidP="00FC3C7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A331C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proofErr w:type="gramEnd"/>
      <w:r w:rsidRPr="00AA3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E65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6B4E6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B4E6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B4E65">
        <w:rPr>
          <w:rFonts w:ascii="Times New Roman" w:hAnsi="Times New Roman" w:cs="Times New Roman"/>
          <w:sz w:val="24"/>
          <w:szCs w:val="24"/>
        </w:rPr>
        <w:t xml:space="preserve">. Recuperado  el 31 de marzo de 2014, de </w:t>
      </w:r>
    </w:p>
    <w:p w:rsidR="00FC3C79" w:rsidRPr="00AA331C" w:rsidRDefault="00FC3C79" w:rsidP="00FC3C79">
      <w:pPr>
        <w:ind w:left="720"/>
        <w:rPr>
          <w:rFonts w:ascii="Times New Roman" w:hAnsi="Times New Roman" w:cs="Times New Roman"/>
          <w:sz w:val="24"/>
          <w:szCs w:val="24"/>
        </w:rPr>
      </w:pPr>
      <w:r w:rsidRPr="00AA331C">
        <w:rPr>
          <w:rFonts w:ascii="Times New Roman" w:hAnsi="Times New Roman" w:cs="Times New Roman"/>
          <w:sz w:val="24"/>
          <w:szCs w:val="24"/>
        </w:rPr>
        <w:t>http://www.google.com.pr/books?hl=en&amp;lr=&amp;id=F7On-</w:t>
      </w:r>
    </w:p>
    <w:p w:rsidR="00ED17E2" w:rsidRPr="006B4E65" w:rsidRDefault="00ED17E2" w:rsidP="00163C13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B4E65">
        <w:rPr>
          <w:rFonts w:ascii="Times New Roman" w:hAnsi="Times New Roman" w:cs="Times New Roman"/>
          <w:sz w:val="24"/>
          <w:szCs w:val="24"/>
          <w:lang w:val="en-US"/>
        </w:rPr>
        <w:t>O2VrYUC&amp;oi=fnd&amp;pg=PP1&amp;dq=online+learning+co</w:t>
      </w:r>
      <w:r w:rsidR="00163C13" w:rsidRPr="006B4E65">
        <w:rPr>
          <w:rFonts w:ascii="Times New Roman" w:hAnsi="Times New Roman" w:cs="Times New Roman"/>
          <w:sz w:val="24"/>
          <w:szCs w:val="24"/>
          <w:lang w:val="en-US"/>
        </w:rPr>
        <w:t>mmunities&amp;</w:t>
      </w:r>
      <w:proofErr w:type="gramStart"/>
      <w:r w:rsidR="00163C13" w:rsidRPr="006B4E65">
        <w:rPr>
          <w:rFonts w:ascii="Times New Roman" w:hAnsi="Times New Roman" w:cs="Times New Roman"/>
          <w:sz w:val="24"/>
          <w:szCs w:val="24"/>
          <w:lang w:val="en-US"/>
        </w:rPr>
        <w:t>ots=</w:t>
      </w:r>
      <w:proofErr w:type="gramEnd"/>
      <w:r w:rsidR="00163C13" w:rsidRPr="006B4E65">
        <w:rPr>
          <w:rFonts w:ascii="Times New Roman" w:hAnsi="Times New Roman" w:cs="Times New Roman"/>
          <w:sz w:val="24"/>
          <w:szCs w:val="24"/>
          <w:lang w:val="en-US"/>
        </w:rPr>
        <w:t>k4PW9Ga5cF&amp;sig=iy-</w:t>
      </w:r>
      <w:r w:rsidRPr="006B4E65">
        <w:rPr>
          <w:rFonts w:ascii="Times New Roman" w:hAnsi="Times New Roman" w:cs="Times New Roman"/>
          <w:sz w:val="24"/>
          <w:szCs w:val="24"/>
          <w:lang w:val="en-US"/>
        </w:rPr>
        <w:t>DBNIWKqeSGUIIuQCfdcjxW4E&amp;redir_esc=y#v=onepage&amp;q=online%20learning%20communities&amp;f=false</w:t>
      </w:r>
    </w:p>
    <w:p w:rsidR="00FC3C79" w:rsidRPr="006B4E65" w:rsidRDefault="00FC3C79" w:rsidP="00FC3C79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Brioli</w:t>
      </w:r>
      <w:proofErr w:type="spellEnd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Amaro, R., &amp; García, I. (2013).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Referente Teórico y Metodológico para el Diseño </w:t>
      </w:r>
    </w:p>
    <w:p w:rsidR="00FC3C79" w:rsidRPr="006B4E65" w:rsidRDefault="00FC3C79" w:rsidP="00163C13">
      <w:pPr>
        <w:ind w:firstLine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Instruccional</w:t>
      </w:r>
      <w:proofErr w:type="spellEnd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de Entornos Virtuales de Enseñanza y Aprendizaje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Docencia Universitaria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FC3C79" w:rsidRPr="006B4E65" w:rsidRDefault="00FC3C79" w:rsidP="00FC3C79">
      <w:pPr>
        <w:ind w:left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Recuperado el 1 de abril de 2014, de</w:t>
      </w:r>
      <w:r w:rsidRPr="006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79" w:rsidRPr="006B4E65" w:rsidRDefault="00FC3C79" w:rsidP="00FC3C79">
      <w:pPr>
        <w:ind w:left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http://saber.ucv.ve/ojs/index.php/rev_docu/article/view/4502/4312</w:t>
      </w:r>
    </w:p>
    <w:p w:rsidR="00FC3C79" w:rsidRPr="006B4E65" w:rsidRDefault="00FC3C79" w:rsidP="00ED17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3C79" w:rsidRPr="006B4E65" w:rsidRDefault="00ED17E2" w:rsidP="00FC3C79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AA3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Chiecher</w:t>
      </w:r>
      <w:proofErr w:type="spellEnd"/>
      <w:r w:rsidRPr="00AA3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Costa, A. C. (2013).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Interacciones entre alumnos en entornos mediados por TIC. Un </w:t>
      </w:r>
    </w:p>
    <w:p w:rsidR="00FC3C79" w:rsidRPr="006B4E65" w:rsidRDefault="00ED17E2" w:rsidP="00FC3C79">
      <w:pPr>
        <w:ind w:left="72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proofErr w:type="gramStart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análisis</w:t>
      </w:r>
      <w:proofErr w:type="gramEnd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de</w:t>
      </w:r>
      <w:r w:rsidR="00FC3C79"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 dimensión social de los intercambios.</w:t>
      </w:r>
      <w:r w:rsidR="00FC3C79"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RIED. Revista Iberoamericana de </w:t>
      </w:r>
    </w:p>
    <w:p w:rsidR="00ED17E2" w:rsidRPr="006B4E65" w:rsidRDefault="00ED17E2" w:rsidP="00163C13">
      <w:pPr>
        <w:ind w:left="720" w:firstLine="6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Educación a Distancia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Pr="006B4E65">
        <w:rPr>
          <w:rFonts w:ascii="Times New Roman" w:hAnsi="Times New Roman" w:cs="Times New Roman"/>
          <w:sz w:val="24"/>
          <w:szCs w:val="24"/>
        </w:rPr>
        <w:t>Recuperado el 1 de abril de 2014, de http://e-</w:t>
      </w:r>
    </w:p>
    <w:p w:rsidR="00ED17E2" w:rsidRPr="005834D8" w:rsidRDefault="00ED17E2" w:rsidP="00ED17E2">
      <w:pPr>
        <w:ind w:left="720" w:firstLine="60"/>
        <w:rPr>
          <w:rFonts w:ascii="Times New Roman" w:hAnsi="Times New Roman" w:cs="Times New Roman"/>
          <w:sz w:val="24"/>
          <w:szCs w:val="24"/>
          <w:lang w:val="en-US"/>
        </w:rPr>
      </w:pPr>
      <w:r w:rsidRPr="005834D8">
        <w:rPr>
          <w:rFonts w:ascii="Times New Roman" w:hAnsi="Times New Roman" w:cs="Times New Roman"/>
          <w:sz w:val="24"/>
          <w:szCs w:val="24"/>
          <w:lang w:val="en-US"/>
        </w:rPr>
        <w:lastRenderedPageBreak/>
        <w:t>spacio.uned.es/revistasuned/index.php/ried/article/view/2061/1937</w:t>
      </w:r>
    </w:p>
    <w:p w:rsidR="00FC3C79" w:rsidRPr="006B4E65" w:rsidRDefault="00ED17E2" w:rsidP="00FC3C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Gómez, A., Crespo, N &amp; Hernández, A. (2013).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Comunidad virtual de aprendizaje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Recuperado </w:t>
      </w:r>
    </w:p>
    <w:p w:rsidR="00FC3C79" w:rsidRPr="006B4E65" w:rsidRDefault="00ED17E2" w:rsidP="00163C13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proofErr w:type="gramEnd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 de marzo de 2014, de </w:t>
      </w:r>
    </w:p>
    <w:p w:rsidR="00163C13" w:rsidRPr="006B4E65" w:rsidRDefault="00163C13" w:rsidP="00163C13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http://www.inforedu2013.mes.edu.cu/sites/default/files/ponencias/EDU107.pdf</w:t>
      </w:r>
    </w:p>
    <w:p w:rsidR="00163C13" w:rsidRPr="006B4E65" w:rsidRDefault="00713731" w:rsidP="00163C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Gros Salvat, B., García González, I., &amp; Lara Navarra, P. (2012).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El desarrollo de </w:t>
      </w:r>
    </w:p>
    <w:p w:rsidR="00163C13" w:rsidRPr="006B4E65" w:rsidRDefault="00713731" w:rsidP="00163C13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herramientas</w:t>
      </w:r>
      <w:proofErr w:type="gramEnd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de apoyo para el trabajo colaborativo en entornos virtuales de </w:t>
      </w:r>
    </w:p>
    <w:p w:rsidR="00163C13" w:rsidRPr="006B4E65" w:rsidRDefault="00713731" w:rsidP="00163C1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aprendizaje</w:t>
      </w:r>
      <w:proofErr w:type="gramEnd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B4E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RIED. </w:t>
      </w:r>
      <w:r w:rsidR="00163C13"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Revista Iberoamericana de Educación a Distancia</w:t>
      </w:r>
      <w:proofErr w:type="gramStart"/>
      <w:r w:rsidR="00163C13"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proofErr w:type="gramEnd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B4E65">
        <w:rPr>
          <w:rFonts w:ascii="Times New Roman" w:hAnsi="Times New Roman" w:cs="Times New Roman"/>
          <w:sz w:val="24"/>
          <w:szCs w:val="24"/>
        </w:rPr>
        <w:t xml:space="preserve"> Recuperada el </w:t>
      </w:r>
    </w:p>
    <w:p w:rsidR="00163C13" w:rsidRPr="006B4E65" w:rsidRDefault="00713731" w:rsidP="00163C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 xml:space="preserve">31 de marzo de 2014, de </w:t>
      </w:r>
      <w:r w:rsidR="00163C13" w:rsidRPr="006B4E65">
        <w:rPr>
          <w:rFonts w:ascii="Times New Roman" w:hAnsi="Times New Roman" w:cs="Times New Roman"/>
          <w:sz w:val="24"/>
          <w:szCs w:val="24"/>
        </w:rPr>
        <w:t>http://e-spacio.uned.es/revistasuned/index.php/ried/article/view/</w:t>
      </w:r>
    </w:p>
    <w:p w:rsidR="00163C13" w:rsidRPr="006B4E65" w:rsidRDefault="00163C13" w:rsidP="00163C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903-824</w:t>
      </w:r>
    </w:p>
    <w:p w:rsidR="00FC3C79" w:rsidRPr="006B4E65" w:rsidRDefault="006102A4" w:rsidP="00ED17E2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Mora, F. (2011). </w:t>
      </w:r>
      <w:r w:rsidR="00ED17E2"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Conformación de comunidades de aprendizaje.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ED17E2"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Algunas </w:t>
      </w:r>
    </w:p>
    <w:p w:rsidR="00FC3C79" w:rsidRPr="006B4E65" w:rsidRDefault="00ED17E2" w:rsidP="00FC3C79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consideraciones</w:t>
      </w:r>
      <w:proofErr w:type="gramEnd"/>
      <w:r w:rsidR="006102A4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102A4"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Calidad en la Educación Superior</w:t>
      </w:r>
      <w:proofErr w:type="gramStart"/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proofErr w:type="gramEnd"/>
      <w:r w:rsidR="006102A4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C3C79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102A4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Recuperado el 31 de marzo de </w:t>
      </w:r>
    </w:p>
    <w:p w:rsidR="00163C13" w:rsidRPr="006B4E65" w:rsidRDefault="006102A4" w:rsidP="00163C13">
      <w:pPr>
        <w:ind w:firstLine="72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2014, de</w:t>
      </w:r>
      <w:r w:rsidR="00FC3C79"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163C13" w:rsidRPr="006B4E65">
        <w:rPr>
          <w:rFonts w:ascii="Times New Roman" w:hAnsi="Times New Roman" w:cs="Times New Roman"/>
          <w:sz w:val="24"/>
          <w:szCs w:val="24"/>
        </w:rPr>
        <w:t>http://web.uned.ac.cr/revistas/index.php/caes/article/view/42/23</w:t>
      </w:r>
    </w:p>
    <w:p w:rsidR="004451C6" w:rsidRPr="00AA331C" w:rsidRDefault="004451C6" w:rsidP="004451C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Palloff</w:t>
      </w:r>
      <w:proofErr w:type="spellEnd"/>
      <w:r w:rsidRPr="006B4E65">
        <w:rPr>
          <w:rFonts w:ascii="Times New Roman" w:hAnsi="Times New Roman" w:cs="Times New Roman"/>
          <w:sz w:val="24"/>
          <w:szCs w:val="24"/>
          <w:lang w:val="en-US"/>
        </w:rPr>
        <w:t>, R. &amp; Pratt, K. (2005).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Collaborating online.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4E65">
        <w:rPr>
          <w:rFonts w:ascii="Times New Roman" w:hAnsi="Times New Roman" w:cs="Times New Roman"/>
          <w:sz w:val="24"/>
          <w:szCs w:val="24"/>
          <w:lang w:val="en-US"/>
        </w:rPr>
        <w:t>Learning together in community.</w:t>
      </w:r>
      <w:proofErr w:type="gramEnd"/>
      <w:r w:rsidRPr="006B4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31C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Pr="00AA33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AA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331C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AA331C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4451C6" w:rsidRPr="006B4E65" w:rsidRDefault="004451C6" w:rsidP="004451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 xml:space="preserve">California: John </w:t>
      </w:r>
      <w:proofErr w:type="spellStart"/>
      <w:r w:rsidRPr="006B4E65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6B4E6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B4E65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6B4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E65">
        <w:rPr>
          <w:rFonts w:ascii="Times New Roman" w:hAnsi="Times New Roman" w:cs="Times New Roman"/>
          <w:sz w:val="24"/>
          <w:szCs w:val="24"/>
        </w:rPr>
        <w:t>Inc.</w:t>
      </w:r>
      <w:r w:rsidR="00AB6E34" w:rsidRPr="006B4E65">
        <w:rPr>
          <w:rFonts w:ascii="Times New Roman" w:hAnsi="Times New Roman" w:cs="Times New Roman"/>
          <w:sz w:val="24"/>
          <w:szCs w:val="24"/>
        </w:rPr>
        <w:t>Recupe</w:t>
      </w:r>
      <w:r w:rsidR="00713731" w:rsidRPr="006B4E65">
        <w:rPr>
          <w:rFonts w:ascii="Times New Roman" w:hAnsi="Times New Roman" w:cs="Times New Roman"/>
          <w:sz w:val="24"/>
          <w:szCs w:val="24"/>
        </w:rPr>
        <w:t>rado</w:t>
      </w:r>
      <w:proofErr w:type="spellEnd"/>
      <w:r w:rsidR="00713731" w:rsidRPr="006B4E65">
        <w:rPr>
          <w:rFonts w:ascii="Times New Roman" w:hAnsi="Times New Roman" w:cs="Times New Roman"/>
          <w:sz w:val="24"/>
          <w:szCs w:val="24"/>
        </w:rPr>
        <w:t xml:space="preserve"> el 31 de marzo de 2014, de</w:t>
      </w:r>
    </w:p>
    <w:p w:rsidR="00713731" w:rsidRPr="006B4E65" w:rsidRDefault="00713731" w:rsidP="004451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http://www.google.com.pr/books?hl=en&amp;lr=&amp;id=jjEzu9cevAMC&amp;oi=fnd&amp;pg</w:t>
      </w:r>
      <w:r w:rsidR="00AB6E34" w:rsidRPr="006B4E65">
        <w:rPr>
          <w:rFonts w:ascii="Times New Roman" w:hAnsi="Times New Roman" w:cs="Times New Roman"/>
          <w:sz w:val="24"/>
          <w:szCs w:val="24"/>
        </w:rPr>
        <w:t>=</w:t>
      </w:r>
    </w:p>
    <w:p w:rsidR="004451C6" w:rsidRPr="006B4E65" w:rsidRDefault="004451C6" w:rsidP="00163C13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A33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E34" w:rsidRPr="006B4E65">
        <w:rPr>
          <w:rFonts w:ascii="Times New Roman" w:hAnsi="Times New Roman" w:cs="Times New Roman"/>
          <w:sz w:val="24"/>
          <w:szCs w:val="24"/>
          <w:lang w:val="en-US"/>
        </w:rPr>
        <w:t>PR7&amp;dq=</w:t>
      </w:r>
      <w:proofErr w:type="spellStart"/>
      <w:r w:rsidR="00AB6E34" w:rsidRPr="006B4E65">
        <w:rPr>
          <w:rFonts w:ascii="Times New Roman" w:hAnsi="Times New Roman" w:cs="Times New Roman"/>
          <w:sz w:val="24"/>
          <w:szCs w:val="24"/>
          <w:lang w:val="en-US"/>
        </w:rPr>
        <w:t>online+learning+communities&amp;</w:t>
      </w:r>
      <w:proofErr w:type="gramStart"/>
      <w:r w:rsidR="00AB6E34" w:rsidRPr="006B4E65">
        <w:rPr>
          <w:rFonts w:ascii="Times New Roman" w:hAnsi="Times New Roman" w:cs="Times New Roman"/>
          <w:sz w:val="24"/>
          <w:szCs w:val="24"/>
          <w:lang w:val="en-US"/>
        </w:rPr>
        <w:t>ots</w:t>
      </w:r>
      <w:proofErr w:type="spellEnd"/>
      <w:r w:rsidR="00AB6E34" w:rsidRPr="006B4E65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AB6E34" w:rsidRPr="006B4E65">
        <w:rPr>
          <w:rFonts w:ascii="Times New Roman" w:hAnsi="Times New Roman" w:cs="Times New Roman"/>
          <w:sz w:val="24"/>
          <w:szCs w:val="24"/>
          <w:lang w:val="en-US"/>
        </w:rPr>
        <w:t>glGiY40FVX&amp;sig=</w:t>
      </w:r>
      <w:proofErr w:type="spellStart"/>
      <w:r w:rsidR="00AB6E34" w:rsidRPr="006B4E65">
        <w:rPr>
          <w:rFonts w:ascii="Times New Roman" w:hAnsi="Times New Roman" w:cs="Times New Roman"/>
          <w:sz w:val="24"/>
          <w:szCs w:val="24"/>
          <w:lang w:val="en-US"/>
        </w:rPr>
        <w:t>zKbIqjPKdY</w:t>
      </w:r>
      <w:proofErr w:type="spellEnd"/>
    </w:p>
    <w:p w:rsidR="004451C6" w:rsidRPr="006B4E65" w:rsidRDefault="00AB6E34" w:rsidP="004451C6">
      <w:pPr>
        <w:tabs>
          <w:tab w:val="left" w:pos="160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B4E65">
        <w:rPr>
          <w:rFonts w:ascii="Times New Roman" w:hAnsi="Times New Roman" w:cs="Times New Roman"/>
          <w:sz w:val="24"/>
          <w:szCs w:val="24"/>
          <w:lang w:val="en-US"/>
        </w:rPr>
        <w:t>GElywqFziiqqMglZw&amp;redir_esc=y#v=onepage&amp;q=online%20learning%20communities</w:t>
      </w:r>
    </w:p>
    <w:p w:rsidR="00CA4C02" w:rsidRPr="00307785" w:rsidRDefault="006B4E65" w:rsidP="006B4E65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AB6E34" w:rsidRPr="00307785">
        <w:rPr>
          <w:rFonts w:ascii="Times New Roman" w:hAnsi="Times New Roman" w:cs="Times New Roman"/>
          <w:sz w:val="24"/>
          <w:szCs w:val="24"/>
          <w:lang w:val="en-US"/>
        </w:rPr>
        <w:t>&amp;f=false</w:t>
      </w:r>
    </w:p>
    <w:p w:rsidR="00307785" w:rsidRPr="005834D8" w:rsidRDefault="00307785" w:rsidP="0030778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Pappas, C. (2013).15 free e-learning authoring tools.</w:t>
      </w:r>
      <w:proofErr w:type="gramEnd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E-</w:t>
      </w:r>
      <w:proofErr w:type="spell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Industry</w:t>
      </w:r>
      <w:proofErr w:type="spellEnd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Recuperado el 3 de </w:t>
      </w:r>
    </w:p>
    <w:p w:rsidR="00307785" w:rsidRPr="005834D8" w:rsidRDefault="00307785" w:rsidP="00307785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abril</w:t>
      </w:r>
      <w:proofErr w:type="gramEnd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2014, de http://elearningindustry.com/free-authoring-tools-for-elearning</w:t>
      </w:r>
    </w:p>
    <w:p w:rsidR="00307785" w:rsidRPr="005834D8" w:rsidRDefault="00307785" w:rsidP="0030778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7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Pappas, C. (2013). </w:t>
      </w:r>
      <w:proofErr w:type="gramStart"/>
      <w:r w:rsidRPr="00307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23 Microsoft free teaching </w:t>
      </w:r>
      <w:proofErr w:type="spellStart"/>
      <w:r w:rsidRPr="00307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tolos</w:t>
      </w:r>
      <w:proofErr w:type="spellEnd"/>
      <w:r w:rsidRPr="00307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for educators.</w:t>
      </w:r>
      <w:proofErr w:type="gramEnd"/>
      <w:r w:rsidRPr="00307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E-</w:t>
      </w:r>
      <w:proofErr w:type="spell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Industry</w:t>
      </w:r>
      <w:proofErr w:type="spellEnd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07785" w:rsidRPr="005834D8" w:rsidRDefault="00307785" w:rsidP="00307785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Recuperado el 3 de abril de 2014, de http://elearningindustry.com/23-microsoft-free-</w:t>
      </w:r>
    </w:p>
    <w:p w:rsidR="00307785" w:rsidRDefault="00307785" w:rsidP="00307785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83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teaching-tools-for-educators-education</w:t>
      </w:r>
      <w:bookmarkStart w:id="0" w:name="_GoBack"/>
      <w:bookmarkEnd w:id="0"/>
      <w:proofErr w:type="spellEnd"/>
    </w:p>
    <w:p w:rsidR="004451C6" w:rsidRPr="006B4E65" w:rsidRDefault="00CA4C02" w:rsidP="004451C6">
      <w:pPr>
        <w:tabs>
          <w:tab w:val="left" w:pos="1845"/>
        </w:tabs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Rodríguez, D., &amp; García-Martínez, R. (2013).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Elementos de Análisis y Diseño para Espacios </w:t>
      </w:r>
    </w:p>
    <w:p w:rsidR="00163C13" w:rsidRPr="006B4E65" w:rsidRDefault="004451C6" w:rsidP="004451C6">
      <w:pPr>
        <w:tabs>
          <w:tab w:val="left" w:pos="1845"/>
        </w:tabs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         </w:t>
      </w:r>
      <w:r w:rsidR="00CA4C02"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Virtuales para la Formación de Investigadores</w:t>
      </w:r>
      <w:r w:rsidR="00CA4C02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A4C02"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A4C02"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Revista Latinoamericana de </w:t>
      </w:r>
    </w:p>
    <w:p w:rsidR="00CA4C02" w:rsidRPr="006B4E65" w:rsidRDefault="004451C6" w:rsidP="004451C6">
      <w:pPr>
        <w:tabs>
          <w:tab w:val="left" w:pos="1845"/>
        </w:tabs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lastRenderedPageBreak/>
        <w:t xml:space="preserve">            </w:t>
      </w:r>
      <w:r w:rsidR="00CA4C02"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Ingeniería de Software</w:t>
      </w:r>
      <w:r w:rsidR="00CA4C02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A4C02"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A4C02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Recuperado el 1 de abril de 2014, de </w:t>
      </w:r>
    </w:p>
    <w:p w:rsidR="008D718A" w:rsidRPr="006B4E65" w:rsidRDefault="004451C6" w:rsidP="004451C6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C02" w:rsidRPr="006B4E65">
        <w:rPr>
          <w:rFonts w:ascii="Times New Roman" w:hAnsi="Times New Roman" w:cs="Times New Roman"/>
          <w:sz w:val="24"/>
          <w:szCs w:val="24"/>
        </w:rPr>
        <w:t>http://www.unla.edu.ar/siste</w:t>
      </w:r>
      <w:r w:rsidRPr="006B4E65">
        <w:rPr>
          <w:rFonts w:ascii="Times New Roman" w:hAnsi="Times New Roman" w:cs="Times New Roman"/>
          <w:sz w:val="24"/>
          <w:szCs w:val="24"/>
        </w:rPr>
        <w:t>mas/gisi/GISI/papers/relais-v1-</w:t>
      </w:r>
      <w:r w:rsidR="00163C13" w:rsidRPr="006B4E65">
        <w:rPr>
          <w:rFonts w:ascii="Times New Roman" w:hAnsi="Times New Roman" w:cs="Times New Roman"/>
          <w:sz w:val="24"/>
          <w:szCs w:val="24"/>
        </w:rPr>
        <w:t>n2-p-45-56.pdf</w:t>
      </w:r>
    </w:p>
    <w:p w:rsidR="00713731" w:rsidRPr="006B4E65" w:rsidRDefault="008D718A" w:rsidP="00713731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Salmerón, H., Rodríguez-Fernández, S., &amp; Gutiérrez-</w:t>
      </w:r>
      <w:proofErr w:type="spellStart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Braojos</w:t>
      </w:r>
      <w:proofErr w:type="spellEnd"/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(2010). </w:t>
      </w:r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Metodologías que </w:t>
      </w:r>
    </w:p>
    <w:p w:rsidR="00163C13" w:rsidRPr="006B4E65" w:rsidRDefault="008D718A" w:rsidP="00163C13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optimizan</w:t>
      </w:r>
      <w:proofErr w:type="gramEnd"/>
      <w:r w:rsidRPr="006B4E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la comunicación en entornos de aprendizaje virtual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B4E6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Comunicar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B4E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34.</w:t>
      </w:r>
    </w:p>
    <w:p w:rsidR="008D718A" w:rsidRPr="006B4E65" w:rsidRDefault="008D718A" w:rsidP="00713731">
      <w:pPr>
        <w:ind w:firstLine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Recuperado el 1 de abril de </w:t>
      </w:r>
      <w:r w:rsidR="00163C13" w:rsidRPr="006B4E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2014, de</w:t>
      </w:r>
    </w:p>
    <w:p w:rsidR="00713731" w:rsidRPr="006B4E65" w:rsidRDefault="00713731" w:rsidP="00713731">
      <w:pPr>
        <w:ind w:left="720"/>
        <w:rPr>
          <w:rFonts w:ascii="Times New Roman" w:hAnsi="Times New Roman" w:cs="Times New Roman"/>
          <w:sz w:val="24"/>
          <w:szCs w:val="24"/>
        </w:rPr>
      </w:pPr>
      <w:r w:rsidRPr="006B4E65">
        <w:rPr>
          <w:rFonts w:ascii="Times New Roman" w:hAnsi="Times New Roman" w:cs="Times New Roman"/>
          <w:sz w:val="24"/>
          <w:szCs w:val="24"/>
        </w:rPr>
        <w:t>http://eds.b.ebscohost.com/ehost/pdfviewer/pdfviewer?sid=7005ad2e-e53d-</w:t>
      </w:r>
    </w:p>
    <w:p w:rsidR="000104D6" w:rsidRPr="00AA331C" w:rsidRDefault="008D718A" w:rsidP="0071373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A331C">
        <w:rPr>
          <w:rFonts w:ascii="Times New Roman" w:hAnsi="Times New Roman" w:cs="Times New Roman"/>
          <w:sz w:val="24"/>
          <w:szCs w:val="24"/>
          <w:lang w:val="en-US"/>
        </w:rPr>
        <w:t>4a4c-9879-c3df317ffb02%40sessionmgr114&amp;vid=2&amp;hid=104</w:t>
      </w:r>
    </w:p>
    <w:p w:rsidR="000104D6" w:rsidRPr="00AA331C" w:rsidRDefault="000104D6" w:rsidP="000104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04D6" w:rsidRPr="00AA331C" w:rsidRDefault="000104D6" w:rsidP="000104D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04D6" w:rsidRPr="00AA331C" w:rsidSect="00030D8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9AF"/>
    <w:multiLevelType w:val="multilevel"/>
    <w:tmpl w:val="F0A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647E0"/>
    <w:multiLevelType w:val="multilevel"/>
    <w:tmpl w:val="6476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88"/>
    <w:rsid w:val="00003B88"/>
    <w:rsid w:val="000104D6"/>
    <w:rsid w:val="00030D89"/>
    <w:rsid w:val="000A043E"/>
    <w:rsid w:val="00163C13"/>
    <w:rsid w:val="001C1DC3"/>
    <w:rsid w:val="00221883"/>
    <w:rsid w:val="00307785"/>
    <w:rsid w:val="003A68EB"/>
    <w:rsid w:val="004073E5"/>
    <w:rsid w:val="004451C6"/>
    <w:rsid w:val="0055079F"/>
    <w:rsid w:val="00554F7F"/>
    <w:rsid w:val="005559F9"/>
    <w:rsid w:val="005834D8"/>
    <w:rsid w:val="005D64C8"/>
    <w:rsid w:val="006102A4"/>
    <w:rsid w:val="00676935"/>
    <w:rsid w:val="006B4E65"/>
    <w:rsid w:val="006C1696"/>
    <w:rsid w:val="006E1178"/>
    <w:rsid w:val="00713731"/>
    <w:rsid w:val="007B5035"/>
    <w:rsid w:val="00836961"/>
    <w:rsid w:val="00843473"/>
    <w:rsid w:val="008B4C70"/>
    <w:rsid w:val="008D653A"/>
    <w:rsid w:val="008D718A"/>
    <w:rsid w:val="00A44683"/>
    <w:rsid w:val="00AA331C"/>
    <w:rsid w:val="00AB6E34"/>
    <w:rsid w:val="00C20277"/>
    <w:rsid w:val="00C5106C"/>
    <w:rsid w:val="00C8034C"/>
    <w:rsid w:val="00CA4C02"/>
    <w:rsid w:val="00D34AB4"/>
    <w:rsid w:val="00E71FDA"/>
    <w:rsid w:val="00EA468A"/>
    <w:rsid w:val="00ED17E2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68A"/>
  </w:style>
  <w:style w:type="character" w:styleId="Hyperlink">
    <w:name w:val="Hyperlink"/>
    <w:basedOn w:val="DefaultParagraphFont"/>
    <w:uiPriority w:val="99"/>
    <w:unhideWhenUsed/>
    <w:rsid w:val="008B4C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0D8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0D8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89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68A"/>
  </w:style>
  <w:style w:type="character" w:styleId="Hyperlink">
    <w:name w:val="Hyperlink"/>
    <w:basedOn w:val="DefaultParagraphFont"/>
    <w:uiPriority w:val="99"/>
    <w:unhideWhenUsed/>
    <w:rsid w:val="008B4C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0D8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0D8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89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49699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8805">
                  <w:marLeft w:val="15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00">
                  <w:marLeft w:val="15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2521">
                  <w:marLeft w:val="15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8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401">
                  <w:marLeft w:val="15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4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955">
                  <w:marLeft w:val="15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Escuela de Estudios Profesionales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Mapa de Conceptos Taller #1-Referencias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Conceptos Taller #1-Referencias</dc:title>
  <dc:subject>Curso ETEL 603- Dra. Digna Rodríguez (Facilitadora)</dc:subject>
  <dc:creator>Janine Díaz</dc:creator>
  <cp:lastModifiedBy>Janine Diaz</cp:lastModifiedBy>
  <cp:revision>31</cp:revision>
  <dcterms:created xsi:type="dcterms:W3CDTF">2014-04-01T03:17:00Z</dcterms:created>
  <dcterms:modified xsi:type="dcterms:W3CDTF">2014-04-05T16:06:00Z</dcterms:modified>
</cp:coreProperties>
</file>